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w:t>
      </w:r>
      <w:r w:rsidR="00203153">
        <w:rPr>
          <w:rFonts w:ascii="Times New Roman" w:hAnsi="Times New Roman" w:cs="Times New Roman"/>
          <w:b/>
          <w:bCs/>
          <w:sz w:val="24"/>
          <w:szCs w:val="24"/>
        </w:rPr>
        <w:t>С</w:t>
      </w:r>
      <w:r>
        <w:rPr>
          <w:rFonts w:ascii="Times New Roman" w:hAnsi="Times New Roman" w:cs="Times New Roman"/>
          <w:b/>
          <w:bCs/>
          <w:sz w:val="24"/>
          <w:szCs w:val="24"/>
        </w:rPr>
        <w:t>ИЙС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F550DD" w:rsidP="009470A5">
      <w:pPr>
        <w:autoSpaceDE w:val="0"/>
        <w:autoSpaceDN w:val="0"/>
        <w:adjustRightInd w:val="0"/>
        <w:spacing w:after="0" w:line="240" w:lineRule="auto"/>
        <w:jc w:val="center"/>
        <w:rPr>
          <w:rFonts w:ascii="Times New Roman" w:hAnsi="Times New Roman" w:cs="Times New Roman"/>
          <w:b/>
          <w:bCs/>
          <w:sz w:val="24"/>
          <w:szCs w:val="24"/>
        </w:rPr>
      </w:pPr>
      <w:r w:rsidRPr="00AF0FEC">
        <w:rPr>
          <w:rFonts w:ascii="Times New Roman" w:hAnsi="Times New Roman" w:cs="Times New Roman"/>
          <w:b/>
          <w:bCs/>
          <w:sz w:val="24"/>
          <w:szCs w:val="24"/>
        </w:rPr>
        <w:t>ШКОЛЬНЫЙ</w:t>
      </w:r>
      <w:r w:rsidR="004A78BE">
        <w:rPr>
          <w:rFonts w:ascii="Times New Roman" w:hAnsi="Times New Roman" w:cs="Times New Roman"/>
          <w:b/>
          <w:bCs/>
          <w:sz w:val="24"/>
          <w:szCs w:val="24"/>
        </w:rPr>
        <w:t xml:space="preserve">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1546E1" w:rsidP="009470A5">
      <w:pPr>
        <w:spacing w:after="0" w:line="240" w:lineRule="auto"/>
        <w:jc w:val="center"/>
        <w:rPr>
          <w:rFonts w:ascii="Times New Roman" w:hAnsi="Times New Roman" w:cs="Times New Roman"/>
          <w:b/>
          <w:bCs/>
          <w:sz w:val="24"/>
          <w:szCs w:val="24"/>
        </w:rPr>
      </w:pPr>
      <w:r w:rsidRPr="00AF0FEC">
        <w:rPr>
          <w:rFonts w:ascii="Times New Roman" w:hAnsi="Times New Roman" w:cs="Times New Roman"/>
          <w:b/>
          <w:bCs/>
          <w:sz w:val="24"/>
          <w:szCs w:val="24"/>
        </w:rPr>
        <w:t>5-6</w:t>
      </w:r>
      <w:r w:rsidR="00203153">
        <w:rPr>
          <w:rFonts w:ascii="Times New Roman" w:hAnsi="Times New Roman" w:cs="Times New Roman"/>
          <w:b/>
          <w:bCs/>
          <w:sz w:val="24"/>
          <w:szCs w:val="24"/>
        </w:rPr>
        <w:t xml:space="preserve">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выполненные задания этой группы оцениваются в 1 балл. В задан</w:t>
      </w:r>
      <w:r w:rsidR="00675D86">
        <w:rPr>
          <w:rFonts w:ascii="Times New Roman" w:hAnsi="Times New Roman" w:cs="Times New Roman"/>
          <w:b/>
          <w:bCs/>
          <w:i/>
          <w:iCs/>
        </w:rPr>
        <w:t xml:space="preserve">иях              </w:t>
      </w:r>
      <w:r>
        <w:rPr>
          <w:rFonts w:ascii="Times New Roman" w:hAnsi="Times New Roman" w:cs="Times New Roman"/>
          <w:b/>
          <w:bCs/>
          <w:i/>
          <w:iCs/>
        </w:rPr>
        <w:t>с несколькими вариантами ответа каждый правильный ответ оценива</w:t>
      </w:r>
      <w:r w:rsidR="00177AF8">
        <w:rPr>
          <w:rFonts w:ascii="Times New Roman" w:hAnsi="Times New Roman" w:cs="Times New Roman"/>
          <w:b/>
          <w:bCs/>
          <w:i/>
          <w:iCs/>
        </w:rPr>
        <w:t>ется в 0,25 балла.</w:t>
      </w:r>
      <w:r>
        <w:rPr>
          <w:rFonts w:ascii="Times New Roman" w:hAnsi="Times New Roman" w:cs="Times New Roman"/>
          <w:b/>
          <w:bCs/>
          <w:i/>
          <w:iCs/>
        </w:rPr>
        <w:t xml:space="preserve"> Если все ответы правильные, то участнику начисляется 1 балл. Если все ответы неправильные – 0 балл.</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22 БАЛЛА.</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F019D2" w:rsidRDefault="00177AF8" w:rsidP="00F019D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3. </w:t>
      </w:r>
      <w:r w:rsidR="00F019D2">
        <w:rPr>
          <w:rFonts w:ascii="Times New Roman" w:hAnsi="Times New Roman" w:cs="Times New Roman"/>
          <w:b/>
          <w:bCs/>
        </w:rPr>
        <w:t xml:space="preserve">Задание в форме, предполагающей перечисление </w:t>
      </w:r>
      <w:r w:rsidR="00F019D2">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F019D2" w:rsidRPr="00F019D2" w:rsidRDefault="00F019D2" w:rsidP="00F019D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 задания этой группы оцениваются в 0,5 балла</w:t>
      </w:r>
    </w:p>
    <w:p w:rsidR="00F019D2" w:rsidRPr="00F019D2"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ЗАДАНИЕ ЭТОЙ ГРУППЫ ОЦЕНИВАЕТСЯ В 3 БАЛЛА.</w:t>
      </w:r>
    </w:p>
    <w:p w:rsidR="007B0757" w:rsidRDefault="00F019D2"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4. </w:t>
      </w:r>
      <w:r w:rsidR="00177AF8">
        <w:rPr>
          <w:rFonts w:ascii="Times New Roman" w:hAnsi="Times New Roman" w:cs="Times New Roman"/>
          <w:b/>
          <w:bCs/>
        </w:rPr>
        <w:t>Задание</w:t>
      </w:r>
      <w:r w:rsidR="007B0757">
        <w:rPr>
          <w:rFonts w:ascii="Times New Roman" w:hAnsi="Times New Roman" w:cs="Times New Roman"/>
          <w:b/>
          <w:bCs/>
        </w:rPr>
        <w:t xml:space="preserve"> в форме, предполагающей сопоставление, установление соответствия </w:t>
      </w:r>
      <w:r w:rsidR="007B0757">
        <w:rPr>
          <w:rFonts w:ascii="Times New Roman" w:hAnsi="Times New Roman" w:cs="Times New Roman"/>
        </w:rPr>
        <w:t>между позициями двух представленных списков. Цифры,</w:t>
      </w:r>
      <w:r w:rsidR="007B0757">
        <w:rPr>
          <w:rFonts w:ascii="Times New Roman" w:hAnsi="Times New Roman" w:cs="Times New Roman"/>
          <w:b/>
          <w:bCs/>
        </w:rPr>
        <w:t xml:space="preserve"> </w:t>
      </w:r>
      <w:r w:rsidR="007B0757">
        <w:rPr>
          <w:rFonts w:ascii="Times New Roman" w:hAnsi="Times New Roman" w:cs="Times New Roman"/>
        </w:rPr>
        <w:t>обозначающие позиции одного списка, в бланке ответов добавьте к позициям</w:t>
      </w:r>
      <w:r w:rsidR="007B0757">
        <w:rPr>
          <w:rFonts w:ascii="Times New Roman" w:hAnsi="Times New Roman" w:cs="Times New Roman"/>
          <w:b/>
          <w:bCs/>
        </w:rPr>
        <w:t xml:space="preserve"> </w:t>
      </w:r>
      <w:r w:rsidR="007B0757">
        <w:rPr>
          <w:rFonts w:ascii="Times New Roman" w:hAnsi="Times New Roman" w:cs="Times New Roman"/>
        </w:rPr>
        <w:t>другого списка, обозначенным буквами.</w:t>
      </w:r>
    </w:p>
    <w:p w:rsidR="007B0757" w:rsidRDefault="007B0757"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w:t>
      </w:r>
      <w:r w:rsidR="00177AF8">
        <w:rPr>
          <w:rFonts w:ascii="Times New Roman" w:hAnsi="Times New Roman" w:cs="Times New Roman"/>
          <w:b/>
          <w:bCs/>
          <w:i/>
          <w:iCs/>
        </w:rPr>
        <w:t>ые позиции задания</w:t>
      </w:r>
      <w:r>
        <w:rPr>
          <w:rFonts w:ascii="Times New Roman" w:hAnsi="Times New Roman" w:cs="Times New Roman"/>
          <w:b/>
          <w:bCs/>
          <w:i/>
          <w:iCs/>
        </w:rPr>
        <w:t xml:space="preserve"> этой группы оцениваются в 0,5 балл</w:t>
      </w:r>
      <w:r w:rsidR="00640940">
        <w:rPr>
          <w:rFonts w:ascii="Times New Roman" w:hAnsi="Times New Roman" w:cs="Times New Roman"/>
          <w:b/>
          <w:bCs/>
          <w:i/>
          <w:iCs/>
        </w:rPr>
        <w:t xml:space="preserve">а. </w:t>
      </w:r>
      <w:r w:rsidR="00D936DB">
        <w:rPr>
          <w:rFonts w:ascii="Times New Roman" w:hAnsi="Times New Roman" w:cs="Times New Roman"/>
          <w:b/>
          <w:bCs/>
          <w:i/>
          <w:iCs/>
        </w:rPr>
        <w:t>ПОЛНОЦЕННО ВЫПОЛНЕННОЕ ЗАДАНИЕ ЭТОЙ ГРУППЫ ОЦЕНИВАЕТСЯ В 3 БАЛЛА.</w:t>
      </w:r>
    </w:p>
    <w:p w:rsidR="00177AF8" w:rsidRDefault="007B0757" w:rsidP="00177AF8">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b/>
          <w:bCs/>
        </w:rPr>
        <w:t xml:space="preserve">4. </w:t>
      </w:r>
      <w:r w:rsidR="00F019D2">
        <w:rPr>
          <w:rFonts w:ascii="Times New Roman" w:hAnsi="Times New Roman" w:cs="Times New Roman"/>
          <w:b/>
          <w:bCs/>
        </w:rPr>
        <w:t>Задание с</w:t>
      </w:r>
      <w:r w:rsidR="00177AF8">
        <w:rPr>
          <w:rFonts w:ascii="Times New Roman" w:hAnsi="Times New Roman" w:cs="Times New Roman"/>
          <w:b/>
          <w:bCs/>
        </w:rPr>
        <w:t xml:space="preserve"> изображением.</w:t>
      </w:r>
    </w:p>
    <w:p w:rsid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sidRPr="00177AF8">
        <w:rPr>
          <w:rFonts w:ascii="Times New Roman" w:hAnsi="Times New Roman" w:cs="Times New Roman"/>
          <w:b/>
          <w:bCs/>
          <w:i/>
        </w:rPr>
        <w:t>За каждую правильно указанную позицию участник получает 1</w:t>
      </w:r>
      <w:r w:rsidR="00F019D2">
        <w:rPr>
          <w:rFonts w:ascii="Times New Roman" w:hAnsi="Times New Roman" w:cs="Times New Roman"/>
          <w:b/>
          <w:bCs/>
          <w:i/>
        </w:rPr>
        <w:t>,5</w:t>
      </w:r>
      <w:r w:rsidRPr="00177AF8">
        <w:rPr>
          <w:rFonts w:ascii="Times New Roman" w:hAnsi="Times New Roman" w:cs="Times New Roman"/>
          <w:b/>
          <w:bCs/>
          <w:i/>
        </w:rPr>
        <w:t xml:space="preserve"> балл</w:t>
      </w:r>
      <w:r w:rsidR="00F019D2">
        <w:rPr>
          <w:rFonts w:ascii="Times New Roman" w:hAnsi="Times New Roman" w:cs="Times New Roman"/>
          <w:b/>
          <w:bCs/>
          <w:i/>
        </w:rPr>
        <w:t>а</w:t>
      </w:r>
      <w:r w:rsidRPr="00177AF8">
        <w:rPr>
          <w:rFonts w:ascii="Times New Roman" w:hAnsi="Times New Roman" w:cs="Times New Roman"/>
          <w:b/>
          <w:bCs/>
          <w:i/>
        </w:rPr>
        <w:t>.</w:t>
      </w:r>
    </w:p>
    <w:p w:rsidR="00177AF8" w:rsidRPr="00177AF8"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 xml:space="preserve">ПОЛНОЦЕННО ВЫПОЛНЕННОЕ ЗАДАНИЕ ОЦЕНИВАЕТСЯ В </w:t>
      </w:r>
      <w:r w:rsidR="00AF0FEC" w:rsidRPr="00AF0FEC">
        <w:rPr>
          <w:rFonts w:ascii="Times New Roman" w:hAnsi="Times New Roman" w:cs="Times New Roman"/>
          <w:b/>
          <w:bCs/>
          <w:i/>
          <w:iCs/>
        </w:rPr>
        <w:t>3</w:t>
      </w:r>
      <w:r>
        <w:rPr>
          <w:rFonts w:ascii="Times New Roman" w:hAnsi="Times New Roman" w:cs="Times New Roman"/>
          <w:b/>
          <w:bCs/>
          <w:i/>
          <w:iCs/>
        </w:rPr>
        <w:t xml:space="preserve"> БАЛЛОВ.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D936DB">
        <w:rPr>
          <w:rFonts w:ascii="Times New Roman" w:hAnsi="Times New Roman" w:cs="Times New Roman"/>
          <w:b/>
          <w:bCs/>
        </w:rPr>
        <w:t>4</w:t>
      </w:r>
      <w:r w:rsidR="00AF0FEC">
        <w:rPr>
          <w:rFonts w:ascii="Times New Roman" w:hAnsi="Times New Roman" w:cs="Times New Roman"/>
          <w:b/>
          <w:bCs/>
          <w:lang w:val="en-US"/>
        </w:rPr>
        <w:t>1</w:t>
      </w:r>
      <w:bookmarkStart w:id="0" w:name="_GoBack"/>
      <w:bookmarkEnd w:id="0"/>
      <w:r w:rsidR="00123D21">
        <w:rPr>
          <w:rFonts w:ascii="Times New Roman" w:hAnsi="Times New Roman" w:cs="Times New Roman"/>
          <w:b/>
          <w:bCs/>
        </w:rPr>
        <w:t>.</w:t>
      </w:r>
    </w:p>
    <w:p w:rsidR="007B0757" w:rsidRDefault="007B0757" w:rsidP="00F019D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23D21"/>
    <w:rsid w:val="001546E1"/>
    <w:rsid w:val="00177AF8"/>
    <w:rsid w:val="00203153"/>
    <w:rsid w:val="004A78BE"/>
    <w:rsid w:val="005067C6"/>
    <w:rsid w:val="00640940"/>
    <w:rsid w:val="00675D86"/>
    <w:rsid w:val="007B0757"/>
    <w:rsid w:val="008C3293"/>
    <w:rsid w:val="009470A5"/>
    <w:rsid w:val="00AF0FEC"/>
    <w:rsid w:val="00AF1B98"/>
    <w:rsid w:val="00BC5688"/>
    <w:rsid w:val="00C67408"/>
    <w:rsid w:val="00D936DB"/>
    <w:rsid w:val="00DA179B"/>
    <w:rsid w:val="00E87E6D"/>
    <w:rsid w:val="00F019D2"/>
    <w:rsid w:val="00F550DD"/>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F9003-983A-414C-82E2-CC09F6F9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457</Words>
  <Characters>2607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26</cp:revision>
  <dcterms:created xsi:type="dcterms:W3CDTF">2016-09-28T08:15:00Z</dcterms:created>
  <dcterms:modified xsi:type="dcterms:W3CDTF">2020-10-09T15:17:00Z</dcterms:modified>
</cp:coreProperties>
</file>